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DD46E" w14:textId="2CB431CA" w:rsidR="006C5AE6" w:rsidRDefault="002A14E0" w:rsidP="002A14E0">
      <w:pPr>
        <w:outlineLvl w:val="0"/>
        <w:rPr>
          <w:b/>
        </w:rPr>
      </w:pPr>
      <w:r>
        <w:rPr>
          <w:rFonts w:eastAsia="Times New Roman"/>
        </w:rPr>
        <w:t xml:space="preserve">                                               </w:t>
      </w:r>
      <w:r w:rsidR="00660298" w:rsidRPr="00660298">
        <w:rPr>
          <w:rFonts w:eastAsia="Times New Roman"/>
        </w:rPr>
        <w:t xml:space="preserve">      </w:t>
      </w:r>
      <w:r w:rsidR="0028155A">
        <w:rPr>
          <w:b/>
        </w:rPr>
        <w:t>Паспорт</w:t>
      </w:r>
      <w:r w:rsidR="006C5AE6">
        <w:rPr>
          <w:b/>
        </w:rPr>
        <w:t xml:space="preserve"> предприятия </w:t>
      </w:r>
      <w:r w:rsidR="006810F0">
        <w:rPr>
          <w:b/>
        </w:rPr>
        <w:t>ТОО «</w:t>
      </w:r>
      <w:r w:rsidR="00660298">
        <w:rPr>
          <w:b/>
        </w:rPr>
        <w:t>СКЗ-</w:t>
      </w:r>
      <w:r w:rsidR="00660298">
        <w:rPr>
          <w:b/>
          <w:lang w:val="en-US"/>
        </w:rPr>
        <w:t>U</w:t>
      </w:r>
      <w:r w:rsidR="006810F0">
        <w:rPr>
          <w:b/>
        </w:rPr>
        <w:t>»</w:t>
      </w:r>
    </w:p>
    <w:p w14:paraId="485B7573" w14:textId="01DEEA8A" w:rsidR="006C5AE6" w:rsidRPr="006810F0" w:rsidRDefault="006C5AE6" w:rsidP="006C5AE6">
      <w:pPr>
        <w:jc w:val="center"/>
        <w:outlineLvl w:val="0"/>
        <w:rPr>
          <w:b/>
          <w:lang w:val="kk-KZ"/>
        </w:rPr>
      </w:pPr>
      <w:r>
        <w:rPr>
          <w:b/>
        </w:rPr>
        <w:t xml:space="preserve">По состоянию на </w:t>
      </w:r>
      <w:proofErr w:type="gramStart"/>
      <w:r w:rsidR="009638C5">
        <w:rPr>
          <w:b/>
        </w:rPr>
        <w:t>01.01.2025</w:t>
      </w:r>
      <w:r w:rsidR="001E072B">
        <w:rPr>
          <w:b/>
        </w:rPr>
        <w:t xml:space="preserve"> </w:t>
      </w:r>
      <w:r w:rsidR="006810F0">
        <w:rPr>
          <w:b/>
        </w:rPr>
        <w:t xml:space="preserve"> года</w:t>
      </w:r>
      <w:proofErr w:type="gramEnd"/>
      <w:r w:rsidR="006810F0" w:rsidRPr="006810F0">
        <w:rPr>
          <w:b/>
        </w:rPr>
        <w:t xml:space="preserve"> </w:t>
      </w:r>
    </w:p>
    <w:p w14:paraId="77B5A66C" w14:textId="77777777" w:rsidR="006C5AE6" w:rsidRPr="00A901C3" w:rsidRDefault="006C5AE6" w:rsidP="006C5AE6">
      <w:pPr>
        <w:rPr>
          <w:sz w:val="20"/>
          <w:szCs w:val="20"/>
        </w:rPr>
      </w:pPr>
    </w:p>
    <w:tbl>
      <w:tblPr>
        <w:tblW w:w="497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56"/>
        <w:gridCol w:w="2693"/>
        <w:gridCol w:w="2610"/>
      </w:tblGrid>
      <w:tr w:rsidR="00400286" w:rsidRPr="007328A3" w14:paraId="4E879757" w14:textId="77777777" w:rsidTr="002A14E0">
        <w:tc>
          <w:tcPr>
            <w:tcW w:w="2450" w:type="pct"/>
            <w:gridSpan w:val="2"/>
          </w:tcPr>
          <w:p w14:paraId="0EBE81C9" w14:textId="77777777" w:rsidR="00400286" w:rsidRPr="00993A5A" w:rsidRDefault="00400286" w:rsidP="00400286">
            <w:pPr>
              <w:rPr>
                <w:b/>
              </w:rPr>
            </w:pPr>
            <w:r w:rsidRPr="006207CD">
              <w:rPr>
                <w:b/>
              </w:rPr>
              <w:t>Основные участники (акционеры) и их доли (количество принадлежащих им акций в процентном соотношении)</w:t>
            </w:r>
          </w:p>
        </w:tc>
        <w:tc>
          <w:tcPr>
            <w:tcW w:w="2550" w:type="pct"/>
            <w:gridSpan w:val="2"/>
            <w:tcBorders>
              <w:right w:val="single" w:sz="4" w:space="0" w:color="auto"/>
            </w:tcBorders>
          </w:tcPr>
          <w:p w14:paraId="2C16B345" w14:textId="77777777" w:rsidR="00400286" w:rsidRDefault="00EE7B12" w:rsidP="00400286">
            <w:pPr>
              <w:rPr>
                <w:sz w:val="20"/>
                <w:szCs w:val="20"/>
              </w:rPr>
            </w:pPr>
            <w:r w:rsidRPr="001B74C1">
              <w:rPr>
                <w:bCs/>
                <w:sz w:val="20"/>
                <w:szCs w:val="20"/>
              </w:rPr>
              <w:t>АО «НАК «Казатомпром» (Республика Казахстан)</w:t>
            </w:r>
            <w:r w:rsidRPr="001B74C1">
              <w:rPr>
                <w:sz w:val="20"/>
                <w:szCs w:val="20"/>
              </w:rPr>
              <w:t xml:space="preserve"> – 49 %</w:t>
            </w:r>
          </w:p>
          <w:p w14:paraId="0713C810" w14:textId="77777777" w:rsidR="00EE7B12" w:rsidRPr="002A14E0" w:rsidRDefault="00EE7B12" w:rsidP="00400286">
            <w:pPr>
              <w:rPr>
                <w:sz w:val="20"/>
                <w:szCs w:val="20"/>
                <w:lang w:val="en-US" w:eastAsia="ja-JP"/>
              </w:rPr>
            </w:pPr>
            <w:r w:rsidRPr="001B74C1">
              <w:rPr>
                <w:sz w:val="20"/>
                <w:szCs w:val="20"/>
                <w:lang w:val="en-US" w:eastAsia="ja-JP"/>
              </w:rPr>
              <w:t>SAP-Japan Corporation (</w:t>
            </w:r>
            <w:r w:rsidRPr="001B74C1">
              <w:rPr>
                <w:sz w:val="20"/>
                <w:szCs w:val="20"/>
                <w:lang w:eastAsia="ja-JP"/>
              </w:rPr>
              <w:t>Япония</w:t>
            </w:r>
            <w:r w:rsidRPr="001B74C1">
              <w:rPr>
                <w:sz w:val="20"/>
                <w:szCs w:val="20"/>
                <w:lang w:val="en-US" w:eastAsia="ja-JP"/>
              </w:rPr>
              <w:t>) – 32 %</w:t>
            </w:r>
          </w:p>
          <w:p w14:paraId="3D85BBEF" w14:textId="64EACDF3" w:rsidR="00EE7B12" w:rsidRPr="002A14E0" w:rsidRDefault="00EE7B12" w:rsidP="00400286">
            <w:pPr>
              <w:rPr>
                <w:lang w:val="en-US"/>
              </w:rPr>
            </w:pPr>
            <w:proofErr w:type="spellStart"/>
            <w:r w:rsidRPr="00F5304B">
              <w:rPr>
                <w:sz w:val="20"/>
                <w:szCs w:val="20"/>
                <w:lang w:val="en-US"/>
              </w:rPr>
              <w:t>UrAsia</w:t>
            </w:r>
            <w:proofErr w:type="spellEnd"/>
            <w:r w:rsidRPr="002A14E0">
              <w:rPr>
                <w:sz w:val="20"/>
                <w:szCs w:val="20"/>
                <w:lang w:val="en-US"/>
              </w:rPr>
              <w:t xml:space="preserve"> </w:t>
            </w:r>
            <w:r w:rsidRPr="00F5304B">
              <w:rPr>
                <w:sz w:val="20"/>
                <w:szCs w:val="20"/>
                <w:lang w:val="en-US"/>
              </w:rPr>
              <w:t>London</w:t>
            </w:r>
            <w:r w:rsidRPr="002A14E0">
              <w:rPr>
                <w:sz w:val="20"/>
                <w:szCs w:val="20"/>
                <w:lang w:val="en-US"/>
              </w:rPr>
              <w:t xml:space="preserve"> </w:t>
            </w:r>
            <w:r w:rsidRPr="00F5304B">
              <w:rPr>
                <w:sz w:val="20"/>
                <w:szCs w:val="20"/>
                <w:lang w:val="en-US"/>
              </w:rPr>
              <w:t>Limited</w:t>
            </w:r>
            <w:r w:rsidRPr="002A14E0">
              <w:rPr>
                <w:sz w:val="20"/>
                <w:szCs w:val="20"/>
                <w:lang w:val="en-US"/>
              </w:rPr>
              <w:t xml:space="preserve"> (</w:t>
            </w:r>
            <w:r w:rsidRPr="001B74C1">
              <w:rPr>
                <w:sz w:val="20"/>
                <w:szCs w:val="20"/>
              </w:rPr>
              <w:t>Британские</w:t>
            </w:r>
            <w:r w:rsidRPr="002A14E0">
              <w:rPr>
                <w:sz w:val="20"/>
                <w:szCs w:val="20"/>
                <w:lang w:val="en-US"/>
              </w:rPr>
              <w:t xml:space="preserve"> </w:t>
            </w:r>
            <w:r w:rsidRPr="001B74C1">
              <w:rPr>
                <w:sz w:val="20"/>
                <w:szCs w:val="20"/>
              </w:rPr>
              <w:t>Виргинские</w:t>
            </w:r>
            <w:r w:rsidRPr="002A14E0">
              <w:rPr>
                <w:sz w:val="20"/>
                <w:szCs w:val="20"/>
                <w:lang w:val="en-US"/>
              </w:rPr>
              <w:t xml:space="preserve"> </w:t>
            </w:r>
            <w:r w:rsidRPr="001B74C1">
              <w:rPr>
                <w:sz w:val="20"/>
                <w:szCs w:val="20"/>
              </w:rPr>
              <w:t>острова</w:t>
            </w:r>
            <w:r w:rsidRPr="002A14E0">
              <w:rPr>
                <w:sz w:val="20"/>
                <w:szCs w:val="20"/>
                <w:lang w:val="en-US"/>
              </w:rPr>
              <w:t>) – 19 %</w:t>
            </w:r>
          </w:p>
        </w:tc>
      </w:tr>
      <w:tr w:rsidR="006C5AE6" w:rsidRPr="00993A5A" w14:paraId="07C055A3" w14:textId="77777777" w:rsidTr="002A14E0">
        <w:tc>
          <w:tcPr>
            <w:tcW w:w="2450" w:type="pct"/>
            <w:gridSpan w:val="2"/>
          </w:tcPr>
          <w:p w14:paraId="42C5C470" w14:textId="77777777" w:rsidR="006C5AE6" w:rsidRPr="00993A5A" w:rsidRDefault="008A17D0" w:rsidP="00321BA1">
            <w:pPr>
              <w:rPr>
                <w:b/>
              </w:rPr>
            </w:pPr>
            <w:r w:rsidRPr="008A17D0">
              <w:rPr>
                <w:b/>
              </w:rPr>
              <w:t>Размер уставного капитала</w:t>
            </w:r>
          </w:p>
        </w:tc>
        <w:tc>
          <w:tcPr>
            <w:tcW w:w="2550" w:type="pct"/>
            <w:gridSpan w:val="2"/>
          </w:tcPr>
          <w:p w14:paraId="380DE2BE" w14:textId="76DD18EE" w:rsidR="006C5AE6" w:rsidRPr="00993A5A" w:rsidRDefault="00EE7B12" w:rsidP="006810F0">
            <w:pPr>
              <w:jc w:val="both"/>
            </w:pPr>
            <w:r w:rsidRPr="00E2060E">
              <w:rPr>
                <w:sz w:val="20"/>
                <w:szCs w:val="20"/>
              </w:rPr>
              <w:t>7 823 516 326 (семь миллиардов восемьсот двадцать три миллиона пятьсот шестнадцать тысяч триста двадцать шесть) тенге</w:t>
            </w:r>
          </w:p>
        </w:tc>
      </w:tr>
      <w:tr w:rsidR="006C5AE6" w:rsidRPr="00993A5A" w14:paraId="69B9E522" w14:textId="77777777" w:rsidTr="002A14E0">
        <w:trPr>
          <w:trHeight w:val="70"/>
        </w:trPr>
        <w:tc>
          <w:tcPr>
            <w:tcW w:w="2450" w:type="pct"/>
            <w:gridSpan w:val="2"/>
          </w:tcPr>
          <w:p w14:paraId="78A2140B" w14:textId="77777777" w:rsidR="006C5AE6" w:rsidRPr="00993A5A" w:rsidRDefault="002F30DC" w:rsidP="0081682F">
            <w:pPr>
              <w:rPr>
                <w:b/>
              </w:rPr>
            </w:pPr>
            <w:r>
              <w:rPr>
                <w:b/>
              </w:rPr>
              <w:t>Дата образования</w:t>
            </w:r>
          </w:p>
        </w:tc>
        <w:tc>
          <w:tcPr>
            <w:tcW w:w="2550" w:type="pct"/>
            <w:gridSpan w:val="2"/>
          </w:tcPr>
          <w:p w14:paraId="15BA6F7D" w14:textId="77777777" w:rsidR="00EE7B12" w:rsidRPr="00E2060E" w:rsidRDefault="00EE7B12" w:rsidP="00EE7B12">
            <w:pPr>
              <w:rPr>
                <w:sz w:val="20"/>
                <w:szCs w:val="20"/>
              </w:rPr>
            </w:pPr>
            <w:r w:rsidRPr="00E2060E">
              <w:rPr>
                <w:sz w:val="20"/>
                <w:szCs w:val="20"/>
              </w:rPr>
              <w:t>Дата первичной регистрации 25.08.2007 года.</w:t>
            </w:r>
          </w:p>
          <w:p w14:paraId="7CE7F549" w14:textId="77777777" w:rsidR="006C5AE6" w:rsidRPr="00993A5A" w:rsidRDefault="006C5AE6" w:rsidP="00321BA1">
            <w:pPr>
              <w:jc w:val="both"/>
            </w:pPr>
          </w:p>
        </w:tc>
      </w:tr>
      <w:tr w:rsidR="00EE7B12" w:rsidRPr="00993A5A" w14:paraId="5754440A" w14:textId="77777777" w:rsidTr="002A14E0">
        <w:tc>
          <w:tcPr>
            <w:tcW w:w="2450" w:type="pct"/>
            <w:gridSpan w:val="2"/>
          </w:tcPr>
          <w:p w14:paraId="1B982DAF" w14:textId="77777777" w:rsidR="00EE7B12" w:rsidRPr="00993A5A" w:rsidRDefault="00EE7B12" w:rsidP="00EE7B12">
            <w:pPr>
              <w:rPr>
                <w:b/>
              </w:rPr>
            </w:pPr>
            <w:r w:rsidRPr="00993A5A">
              <w:rPr>
                <w:b/>
              </w:rPr>
              <w:t xml:space="preserve">Юридический адрес: </w:t>
            </w:r>
          </w:p>
        </w:tc>
        <w:tc>
          <w:tcPr>
            <w:tcW w:w="2550" w:type="pct"/>
            <w:gridSpan w:val="2"/>
          </w:tcPr>
          <w:p w14:paraId="381D4E5E" w14:textId="2737BBC6" w:rsidR="00EE7B12" w:rsidRPr="00993A5A" w:rsidRDefault="00EE7B12" w:rsidP="00EE7B12">
            <w:pPr>
              <w:jc w:val="both"/>
            </w:pPr>
            <w:r w:rsidRPr="00E2060E">
              <w:rPr>
                <w:sz w:val="20"/>
                <w:szCs w:val="20"/>
              </w:rPr>
              <w:t xml:space="preserve">120300, Кызылординская обл., </w:t>
            </w:r>
            <w:proofErr w:type="spellStart"/>
            <w:r w:rsidRPr="00E2060E">
              <w:rPr>
                <w:sz w:val="20"/>
                <w:szCs w:val="20"/>
              </w:rPr>
              <w:t>Жанакорганский</w:t>
            </w:r>
            <w:proofErr w:type="spellEnd"/>
            <w:r w:rsidRPr="00E2060E">
              <w:rPr>
                <w:sz w:val="20"/>
                <w:szCs w:val="20"/>
              </w:rPr>
              <w:t xml:space="preserve"> район, </w:t>
            </w:r>
            <w:proofErr w:type="spellStart"/>
            <w:r w:rsidRPr="00E2060E">
              <w:rPr>
                <w:sz w:val="20"/>
                <w:szCs w:val="20"/>
              </w:rPr>
              <w:t>кент</w:t>
            </w:r>
            <w:proofErr w:type="spellEnd"/>
            <w:r w:rsidRPr="00E2060E">
              <w:rPr>
                <w:sz w:val="20"/>
                <w:szCs w:val="20"/>
              </w:rPr>
              <w:t xml:space="preserve"> </w:t>
            </w:r>
            <w:proofErr w:type="spellStart"/>
            <w:r w:rsidRPr="00E2060E">
              <w:rPr>
                <w:sz w:val="20"/>
                <w:szCs w:val="20"/>
              </w:rPr>
              <w:t>Жанакорган</w:t>
            </w:r>
            <w:proofErr w:type="spellEnd"/>
            <w:r w:rsidRPr="00E2060E">
              <w:rPr>
                <w:sz w:val="20"/>
                <w:szCs w:val="20"/>
              </w:rPr>
              <w:t xml:space="preserve">, </w:t>
            </w:r>
            <w:proofErr w:type="spellStart"/>
            <w:r w:rsidRPr="00E2060E">
              <w:rPr>
                <w:sz w:val="20"/>
                <w:szCs w:val="20"/>
              </w:rPr>
              <w:t>ул.Амангельды</w:t>
            </w:r>
            <w:proofErr w:type="spellEnd"/>
            <w:r w:rsidRPr="00E2060E">
              <w:rPr>
                <w:sz w:val="20"/>
                <w:szCs w:val="20"/>
              </w:rPr>
              <w:t xml:space="preserve"> б/н.</w:t>
            </w:r>
          </w:p>
        </w:tc>
      </w:tr>
      <w:tr w:rsidR="00EE7B12" w:rsidRPr="007328A3" w14:paraId="17471C46" w14:textId="77777777" w:rsidTr="002A14E0">
        <w:tc>
          <w:tcPr>
            <w:tcW w:w="2450" w:type="pct"/>
            <w:gridSpan w:val="2"/>
          </w:tcPr>
          <w:p w14:paraId="56C30FF2" w14:textId="77777777" w:rsidR="00EE7B12" w:rsidRPr="00993A5A" w:rsidRDefault="00EE7B12" w:rsidP="00EE7B12">
            <w:pPr>
              <w:rPr>
                <w:b/>
              </w:rPr>
            </w:pPr>
            <w:r w:rsidRPr="00F7438A">
              <w:rPr>
                <w:b/>
              </w:rPr>
              <w:t>Фактический адрес цен</w:t>
            </w:r>
            <w:r w:rsidRPr="00F7438A">
              <w:rPr>
                <w:b/>
                <w:lang w:val="kk-KZ"/>
              </w:rPr>
              <w:t>трального аппарата/офиса</w:t>
            </w:r>
            <w:r w:rsidRPr="00F7438A">
              <w:rPr>
                <w:b/>
              </w:rPr>
              <w:t>:</w:t>
            </w:r>
          </w:p>
        </w:tc>
        <w:tc>
          <w:tcPr>
            <w:tcW w:w="2550" w:type="pct"/>
            <w:gridSpan w:val="2"/>
          </w:tcPr>
          <w:p w14:paraId="24714BF1" w14:textId="77777777" w:rsidR="00EE7B12" w:rsidRPr="00E2060E" w:rsidRDefault="00EE7B12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</w:rPr>
            </w:pPr>
            <w:r w:rsidRPr="00E2060E">
              <w:rPr>
                <w:sz w:val="20"/>
                <w:szCs w:val="20"/>
              </w:rPr>
              <w:t xml:space="preserve">120014, </w:t>
            </w:r>
            <w:proofErr w:type="spellStart"/>
            <w:r w:rsidRPr="00E2060E">
              <w:rPr>
                <w:sz w:val="20"/>
                <w:szCs w:val="20"/>
              </w:rPr>
              <w:t>г.Кызылорда</w:t>
            </w:r>
            <w:proofErr w:type="spellEnd"/>
            <w:r w:rsidRPr="00E2060E">
              <w:rPr>
                <w:sz w:val="20"/>
                <w:szCs w:val="20"/>
              </w:rPr>
              <w:t xml:space="preserve">, ул. </w:t>
            </w:r>
            <w:proofErr w:type="spellStart"/>
            <w:r w:rsidRPr="00E2060E">
              <w:rPr>
                <w:sz w:val="20"/>
                <w:szCs w:val="20"/>
              </w:rPr>
              <w:t>Желтоксан</w:t>
            </w:r>
            <w:proofErr w:type="spellEnd"/>
            <w:r w:rsidRPr="00E2060E">
              <w:rPr>
                <w:sz w:val="20"/>
                <w:szCs w:val="20"/>
              </w:rPr>
              <w:t xml:space="preserve"> 165 Б, тел: </w:t>
            </w:r>
            <w:r w:rsidRPr="00E2060E">
              <w:rPr>
                <w:bCs/>
                <w:sz w:val="20"/>
                <w:szCs w:val="20"/>
              </w:rPr>
              <w:t xml:space="preserve">+7 (778) </w:t>
            </w:r>
            <w:r w:rsidRPr="00E2060E">
              <w:rPr>
                <w:sz w:val="20"/>
                <w:szCs w:val="20"/>
              </w:rPr>
              <w:t>096 00 00 (внутренний 34100)</w:t>
            </w:r>
          </w:p>
          <w:p w14:paraId="1447885D" w14:textId="297B30EC" w:rsidR="00EE7B12" w:rsidRPr="00EE7B12" w:rsidRDefault="00EE7B12" w:rsidP="00EE7B12">
            <w:pPr>
              <w:jc w:val="both"/>
              <w:rPr>
                <w:lang w:val="en-US"/>
              </w:rPr>
            </w:pPr>
            <w:r w:rsidRPr="00E2060E">
              <w:rPr>
                <w:sz w:val="20"/>
                <w:szCs w:val="20"/>
                <w:lang w:val="en-US"/>
              </w:rPr>
              <w:t xml:space="preserve">e-mail: </w:t>
            </w:r>
            <w:r w:rsidR="00303D5B">
              <w:fldChar w:fldCharType="begin"/>
            </w:r>
            <w:r w:rsidR="00303D5B" w:rsidRPr="007328A3">
              <w:rPr>
                <w:lang w:val="en-US"/>
              </w:rPr>
              <w:instrText xml:space="preserve"> HYPERLINK "mailto:skzu@sap-u.kazatomprom.kz" </w:instrText>
            </w:r>
            <w:r w:rsidR="00303D5B">
              <w:fldChar w:fldCharType="separate"/>
            </w:r>
            <w:r w:rsidRPr="00E2060E">
              <w:rPr>
                <w:rStyle w:val="ae"/>
                <w:sz w:val="20"/>
                <w:szCs w:val="20"/>
                <w:lang w:val="en-US"/>
              </w:rPr>
              <w:t>skzu@sap-u.kazatomprom.kz</w:t>
            </w:r>
            <w:r w:rsidR="00303D5B">
              <w:rPr>
                <w:rStyle w:val="ae"/>
                <w:sz w:val="20"/>
                <w:szCs w:val="20"/>
                <w:lang w:val="en-US"/>
              </w:rPr>
              <w:fldChar w:fldCharType="end"/>
            </w:r>
          </w:p>
        </w:tc>
      </w:tr>
      <w:tr w:rsidR="00EE7B12" w:rsidRPr="00993A5A" w14:paraId="2440E9F0" w14:textId="77777777" w:rsidTr="002A14E0">
        <w:tc>
          <w:tcPr>
            <w:tcW w:w="2450" w:type="pct"/>
            <w:gridSpan w:val="2"/>
          </w:tcPr>
          <w:p w14:paraId="1E145DA8" w14:textId="77777777" w:rsidR="00EE7B12" w:rsidRPr="00993A5A" w:rsidRDefault="00EE7B12" w:rsidP="00EE7B12">
            <w:pPr>
              <w:rPr>
                <w:b/>
              </w:rPr>
            </w:pPr>
            <w:r w:rsidRPr="00F7438A">
              <w:rPr>
                <w:b/>
              </w:rPr>
              <w:t>Фактический адрес производственного объекта:</w:t>
            </w:r>
          </w:p>
        </w:tc>
        <w:tc>
          <w:tcPr>
            <w:tcW w:w="2550" w:type="pct"/>
            <w:gridSpan w:val="2"/>
          </w:tcPr>
          <w:p w14:paraId="0E59C0AA" w14:textId="4513775F" w:rsidR="00EE7B12" w:rsidRPr="00EE7B12" w:rsidRDefault="00EE7B12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</w:rPr>
            </w:pPr>
            <w:r w:rsidRPr="00E2060E">
              <w:rPr>
                <w:sz w:val="20"/>
                <w:szCs w:val="20"/>
              </w:rPr>
              <w:t xml:space="preserve">120300, Кызылординская обл., </w:t>
            </w:r>
            <w:proofErr w:type="spellStart"/>
            <w:r w:rsidRPr="00E2060E">
              <w:rPr>
                <w:sz w:val="20"/>
                <w:szCs w:val="20"/>
              </w:rPr>
              <w:t>Жанакорганский</w:t>
            </w:r>
            <w:proofErr w:type="spellEnd"/>
            <w:r w:rsidRPr="00E2060E">
              <w:rPr>
                <w:sz w:val="20"/>
                <w:szCs w:val="20"/>
              </w:rPr>
              <w:t xml:space="preserve"> район, село </w:t>
            </w:r>
            <w:proofErr w:type="spellStart"/>
            <w:r w:rsidRPr="00E2060E">
              <w:rPr>
                <w:sz w:val="20"/>
                <w:szCs w:val="20"/>
              </w:rPr>
              <w:t>Кейден</w:t>
            </w:r>
            <w:proofErr w:type="spellEnd"/>
            <w:r w:rsidRPr="00E2060E">
              <w:rPr>
                <w:sz w:val="20"/>
                <w:szCs w:val="20"/>
              </w:rPr>
              <w:t>, Разъезд №26, №1.</w:t>
            </w:r>
          </w:p>
        </w:tc>
      </w:tr>
      <w:tr w:rsidR="00EE7B12" w:rsidRPr="00993A5A" w14:paraId="0C1EF4DB" w14:textId="77777777" w:rsidTr="002A14E0">
        <w:tc>
          <w:tcPr>
            <w:tcW w:w="2450" w:type="pct"/>
            <w:gridSpan w:val="2"/>
          </w:tcPr>
          <w:p w14:paraId="695B6E28" w14:textId="77777777" w:rsidR="00EE7B12" w:rsidRPr="00993A5A" w:rsidRDefault="00EE7B12" w:rsidP="00EE7B12">
            <w:pPr>
              <w:rPr>
                <w:b/>
              </w:rPr>
            </w:pPr>
            <w:r w:rsidRPr="00993A5A">
              <w:rPr>
                <w:b/>
              </w:rPr>
              <w:t>Руководитель</w:t>
            </w:r>
            <w:r>
              <w:rPr>
                <w:b/>
              </w:rPr>
              <w:t xml:space="preserve"> и члены</w:t>
            </w:r>
            <w:r w:rsidRPr="00993A5A">
              <w:rPr>
                <w:b/>
              </w:rPr>
              <w:t xml:space="preserve"> исполнительного органа:</w:t>
            </w:r>
          </w:p>
        </w:tc>
        <w:tc>
          <w:tcPr>
            <w:tcW w:w="2550" w:type="pct"/>
            <w:gridSpan w:val="2"/>
          </w:tcPr>
          <w:p w14:paraId="739DE9CB" w14:textId="1760DAA6" w:rsidR="00EE7B12" w:rsidRPr="00A15E81" w:rsidRDefault="00EE7B12" w:rsidP="00EE7B12">
            <w:pPr>
              <w:tabs>
                <w:tab w:val="left" w:pos="886"/>
              </w:tabs>
              <w:rPr>
                <w:lang w:val="kk-KZ"/>
              </w:rPr>
            </w:pPr>
            <w:r w:rsidRPr="00E2060E">
              <w:rPr>
                <w:sz w:val="20"/>
                <w:szCs w:val="20"/>
              </w:rPr>
              <w:t>Генеральный директор</w:t>
            </w:r>
            <w:r w:rsidRPr="00E2060E">
              <w:rPr>
                <w:sz w:val="20"/>
                <w:szCs w:val="20"/>
                <w:lang w:val="kk-KZ"/>
              </w:rPr>
              <w:t xml:space="preserve"> - </w:t>
            </w:r>
            <w:r w:rsidR="009638C5" w:rsidRPr="009638C5">
              <w:rPr>
                <w:sz w:val="20"/>
                <w:szCs w:val="20"/>
                <w:lang w:val="kk-KZ"/>
              </w:rPr>
              <w:t>Орынбасаров Сағыныш Алмасбайұлы</w:t>
            </w:r>
          </w:p>
        </w:tc>
      </w:tr>
      <w:tr w:rsidR="00EE7B12" w:rsidRPr="00993A5A" w14:paraId="5F85EC4F" w14:textId="77777777" w:rsidTr="002A14E0">
        <w:tc>
          <w:tcPr>
            <w:tcW w:w="2450" w:type="pct"/>
            <w:gridSpan w:val="2"/>
            <w:shd w:val="clear" w:color="auto" w:fill="auto"/>
          </w:tcPr>
          <w:p w14:paraId="1AA41C73" w14:textId="77777777" w:rsidR="00EE7B12" w:rsidRPr="00FD761F" w:rsidRDefault="00EE7B12" w:rsidP="00EE7B12">
            <w:pPr>
              <w:rPr>
                <w:b/>
                <w:highlight w:val="yellow"/>
              </w:rPr>
            </w:pPr>
            <w:r w:rsidRPr="00954CF6">
              <w:rPr>
                <w:b/>
              </w:rPr>
              <w:t>Заместители руководителя исполнительного органа</w:t>
            </w:r>
            <w:r>
              <w:rPr>
                <w:b/>
              </w:rPr>
              <w:t xml:space="preserve"> (ФИО, должность)</w:t>
            </w:r>
            <w:r w:rsidRPr="00954CF6">
              <w:rPr>
                <w:b/>
              </w:rPr>
              <w:t>:</w:t>
            </w:r>
            <w:r w:rsidRPr="00FD761F">
              <w:rPr>
                <w:b/>
                <w:highlight w:val="yellow"/>
              </w:rPr>
              <w:t xml:space="preserve"> 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32CA15AD" w14:textId="77777777" w:rsidR="00EE7B12" w:rsidRDefault="00EE7B12" w:rsidP="00EE7B12">
            <w:pPr>
              <w:pStyle w:val="af"/>
              <w:numPr>
                <w:ilvl w:val="0"/>
                <w:numId w:val="1"/>
              </w:numPr>
              <w:tabs>
                <w:tab w:val="center" w:pos="7285"/>
                <w:tab w:val="left" w:pos="10560"/>
              </w:tabs>
              <w:ind w:left="200" w:hanging="142"/>
              <w:rPr>
                <w:sz w:val="20"/>
                <w:szCs w:val="20"/>
              </w:rPr>
            </w:pPr>
            <w:proofErr w:type="spellStart"/>
            <w:r w:rsidRPr="00E2060E">
              <w:rPr>
                <w:sz w:val="20"/>
                <w:szCs w:val="20"/>
              </w:rPr>
              <w:t>Әбдешев</w:t>
            </w:r>
            <w:proofErr w:type="spellEnd"/>
            <w:r w:rsidRPr="00E2060E">
              <w:rPr>
                <w:sz w:val="20"/>
                <w:szCs w:val="20"/>
              </w:rPr>
              <w:t xml:space="preserve"> Даирбек </w:t>
            </w:r>
            <w:proofErr w:type="spellStart"/>
            <w:r w:rsidRPr="00E2060E">
              <w:rPr>
                <w:sz w:val="20"/>
                <w:szCs w:val="20"/>
              </w:rPr>
              <w:t>Қаленұлы</w:t>
            </w:r>
            <w:proofErr w:type="spellEnd"/>
            <w:r w:rsidRPr="00E2060E">
              <w:rPr>
                <w:sz w:val="20"/>
                <w:szCs w:val="20"/>
              </w:rPr>
              <w:t xml:space="preserve"> – заместитель генерального директора по производству;</w:t>
            </w:r>
          </w:p>
          <w:p w14:paraId="1B1FB787" w14:textId="593497D2" w:rsidR="00EE7B12" w:rsidRPr="002A14E0" w:rsidRDefault="00EE7B12" w:rsidP="002A14E0">
            <w:pPr>
              <w:pStyle w:val="af"/>
              <w:numPr>
                <w:ilvl w:val="0"/>
                <w:numId w:val="1"/>
              </w:numPr>
              <w:tabs>
                <w:tab w:val="center" w:pos="7285"/>
                <w:tab w:val="left" w:pos="10560"/>
              </w:tabs>
              <w:ind w:left="200" w:hanging="142"/>
              <w:rPr>
                <w:sz w:val="20"/>
                <w:szCs w:val="20"/>
              </w:rPr>
            </w:pPr>
            <w:r w:rsidRPr="00EE7B12">
              <w:rPr>
                <w:sz w:val="20"/>
                <w:szCs w:val="20"/>
              </w:rPr>
              <w:t xml:space="preserve">Жумаханов Султанмахмут Шарханұлы –     </w:t>
            </w:r>
            <w:r w:rsidRPr="002A14E0">
              <w:rPr>
                <w:sz w:val="20"/>
                <w:szCs w:val="20"/>
              </w:rPr>
              <w:t xml:space="preserve">заместитель генерального директора по </w:t>
            </w:r>
          </w:p>
          <w:p w14:paraId="24E425AC" w14:textId="50FD0506" w:rsidR="00EE7B12" w:rsidRPr="00400286" w:rsidRDefault="00EE7B12" w:rsidP="00EE7B12">
            <w:pPr>
              <w:tabs>
                <w:tab w:val="left" w:pos="886"/>
              </w:tabs>
              <w:rPr>
                <w:highlight w:val="yellow"/>
                <w:lang w:val="kk-KZ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2060E">
              <w:rPr>
                <w:sz w:val="20"/>
                <w:szCs w:val="20"/>
              </w:rPr>
              <w:t>финансам и экономике.</w:t>
            </w:r>
          </w:p>
        </w:tc>
      </w:tr>
      <w:tr w:rsidR="00EE7B12" w:rsidRPr="00993A5A" w14:paraId="3F7AA60E" w14:textId="77777777" w:rsidTr="002A14E0">
        <w:tc>
          <w:tcPr>
            <w:tcW w:w="2450" w:type="pct"/>
            <w:gridSpan w:val="2"/>
            <w:shd w:val="clear" w:color="auto" w:fill="auto"/>
          </w:tcPr>
          <w:p w14:paraId="2FC76EB6" w14:textId="77777777" w:rsidR="00EE7B12" w:rsidRPr="00DF0EAB" w:rsidRDefault="00EE7B12" w:rsidP="00EE7B12">
            <w:pPr>
              <w:rPr>
                <w:b/>
                <w:highlight w:val="green"/>
              </w:rPr>
            </w:pPr>
            <w:r>
              <w:rPr>
                <w:b/>
              </w:rPr>
              <w:t>Состав НС/СД предприятия</w:t>
            </w:r>
            <w:r w:rsidRPr="006513C2">
              <w:rPr>
                <w:b/>
              </w:rPr>
              <w:t>: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0BC9E060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sz w:val="20"/>
                <w:szCs w:val="20"/>
                <w:lang w:val="kk-KZ"/>
              </w:rPr>
            </w:pPr>
            <w:r w:rsidRPr="00530BB6">
              <w:rPr>
                <w:sz w:val="20"/>
                <w:szCs w:val="20"/>
              </w:rPr>
              <w:t>Членами Наблюдательного совета ТОО «СКЗ-</w:t>
            </w:r>
            <w:r w:rsidRPr="00530BB6">
              <w:rPr>
                <w:sz w:val="20"/>
                <w:szCs w:val="20"/>
                <w:lang w:val="en-US"/>
              </w:rPr>
              <w:t>U</w:t>
            </w:r>
            <w:r w:rsidRPr="00530BB6">
              <w:rPr>
                <w:sz w:val="20"/>
                <w:szCs w:val="20"/>
              </w:rPr>
              <w:t>»</w:t>
            </w:r>
            <w:r w:rsidRPr="00530BB6">
              <w:rPr>
                <w:sz w:val="20"/>
                <w:szCs w:val="20"/>
                <w:lang w:val="kk-KZ"/>
              </w:rPr>
              <w:t xml:space="preserve"> сроком на 5 лет (до 16.09.2029 года) избраны:</w:t>
            </w:r>
          </w:p>
          <w:p w14:paraId="5AB17A52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30BB6">
              <w:rPr>
                <w:b/>
                <w:sz w:val="20"/>
                <w:szCs w:val="20"/>
                <w:lang w:val="kk-KZ"/>
              </w:rPr>
              <w:t>от АО «НАК «Казатомпром»:</w:t>
            </w:r>
          </w:p>
          <w:p w14:paraId="65AE8583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Cs/>
                <w:sz w:val="20"/>
                <w:szCs w:val="20"/>
              </w:rPr>
            </w:pPr>
            <w:r w:rsidRPr="00530BB6">
              <w:rPr>
                <w:bCs/>
                <w:sz w:val="20"/>
                <w:szCs w:val="20"/>
              </w:rPr>
              <w:t>1) Абдимолдаев Дархан Кайратович – Протокол ОСУ от 14 октября 2024 года № 4;</w:t>
            </w:r>
          </w:p>
          <w:p w14:paraId="7344D7BD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Cs/>
                <w:sz w:val="20"/>
                <w:szCs w:val="20"/>
              </w:rPr>
            </w:pPr>
            <w:r w:rsidRPr="00530BB6">
              <w:rPr>
                <w:bCs/>
                <w:sz w:val="20"/>
                <w:szCs w:val="20"/>
              </w:rPr>
              <w:t>2) Абдрахман Жазира Абдрахман</w:t>
            </w:r>
            <w:r w:rsidRPr="00530BB6">
              <w:rPr>
                <w:bCs/>
                <w:sz w:val="20"/>
                <w:szCs w:val="20"/>
                <w:lang w:val="kk-KZ"/>
              </w:rPr>
              <w:t xml:space="preserve">қызы – </w:t>
            </w:r>
            <w:r w:rsidRPr="00530BB6">
              <w:rPr>
                <w:bCs/>
                <w:sz w:val="20"/>
                <w:szCs w:val="20"/>
              </w:rPr>
              <w:t>Протокол ОСУ от 14 октября 2024 года № 4;</w:t>
            </w:r>
          </w:p>
          <w:p w14:paraId="5960BACE" w14:textId="03C32DD4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Cs/>
                <w:sz w:val="20"/>
                <w:szCs w:val="20"/>
              </w:rPr>
            </w:pPr>
            <w:r w:rsidRPr="00530BB6">
              <w:rPr>
                <w:bCs/>
                <w:sz w:val="20"/>
                <w:szCs w:val="20"/>
              </w:rPr>
              <w:t>3) Рыспанов Алмас Абдигалиевич – Протокол ОСУ от 14 октября 2024 года № 4.</w:t>
            </w:r>
          </w:p>
          <w:p w14:paraId="6EEB583C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30BB6">
              <w:rPr>
                <w:b/>
                <w:bCs/>
                <w:sz w:val="20"/>
                <w:szCs w:val="20"/>
              </w:rPr>
              <w:t>от SAP-Japan Corporation:</w:t>
            </w:r>
          </w:p>
          <w:p w14:paraId="55A4E91C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Cs/>
                <w:sz w:val="20"/>
                <w:szCs w:val="20"/>
              </w:rPr>
            </w:pPr>
            <w:r w:rsidRPr="00530BB6">
              <w:rPr>
                <w:bCs/>
                <w:sz w:val="20"/>
                <w:szCs w:val="20"/>
              </w:rPr>
              <w:t xml:space="preserve">4) Абэ </w:t>
            </w:r>
            <w:proofErr w:type="spellStart"/>
            <w:r w:rsidRPr="00530BB6">
              <w:rPr>
                <w:bCs/>
                <w:sz w:val="20"/>
                <w:szCs w:val="20"/>
              </w:rPr>
              <w:t>Йошихиро</w:t>
            </w:r>
            <w:proofErr w:type="spellEnd"/>
            <w:r w:rsidRPr="00530BB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530BB6">
              <w:rPr>
                <w:bCs/>
                <w:sz w:val="20"/>
                <w:szCs w:val="20"/>
              </w:rPr>
              <w:t>Abe</w:t>
            </w:r>
            <w:proofErr w:type="spellEnd"/>
            <w:r w:rsidRPr="00530B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30BB6">
              <w:rPr>
                <w:bCs/>
                <w:sz w:val="20"/>
                <w:szCs w:val="20"/>
              </w:rPr>
              <w:t>Yoshihiro</w:t>
            </w:r>
            <w:proofErr w:type="spellEnd"/>
            <w:r w:rsidRPr="00530BB6">
              <w:rPr>
                <w:bCs/>
                <w:sz w:val="20"/>
                <w:szCs w:val="20"/>
              </w:rPr>
              <w:t>) - Протокол ОСУ от 14 октября 2024 года № 4;</w:t>
            </w:r>
          </w:p>
          <w:p w14:paraId="328FC5FE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Cs/>
                <w:sz w:val="20"/>
                <w:szCs w:val="20"/>
              </w:rPr>
            </w:pPr>
            <w:r w:rsidRPr="00530BB6">
              <w:rPr>
                <w:bCs/>
                <w:sz w:val="20"/>
                <w:szCs w:val="20"/>
              </w:rPr>
              <w:t xml:space="preserve">5) </w:t>
            </w:r>
            <w:proofErr w:type="spellStart"/>
            <w:r w:rsidRPr="00530BB6">
              <w:rPr>
                <w:bCs/>
                <w:sz w:val="20"/>
                <w:szCs w:val="20"/>
              </w:rPr>
              <w:t>Кимура</w:t>
            </w:r>
            <w:proofErr w:type="spellEnd"/>
            <w:r w:rsidRPr="00530BB6">
              <w:rPr>
                <w:bCs/>
                <w:sz w:val="20"/>
                <w:szCs w:val="20"/>
              </w:rPr>
              <w:t xml:space="preserve"> Шимпей (Shimpei </w:t>
            </w:r>
            <w:proofErr w:type="spellStart"/>
            <w:r w:rsidRPr="00530BB6">
              <w:rPr>
                <w:bCs/>
                <w:sz w:val="20"/>
                <w:szCs w:val="20"/>
              </w:rPr>
              <w:t>Kimura</w:t>
            </w:r>
            <w:proofErr w:type="spellEnd"/>
            <w:r w:rsidRPr="00530BB6">
              <w:rPr>
                <w:bCs/>
                <w:sz w:val="20"/>
                <w:szCs w:val="20"/>
              </w:rPr>
              <w:t>) – Протокол ОСУ от 14 октября 2024 года № 4.</w:t>
            </w:r>
          </w:p>
          <w:p w14:paraId="50AB6D8D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30BB6">
              <w:rPr>
                <w:b/>
                <w:bCs/>
                <w:sz w:val="20"/>
                <w:szCs w:val="20"/>
              </w:rPr>
              <w:t xml:space="preserve">от </w:t>
            </w:r>
            <w:proofErr w:type="spellStart"/>
            <w:r w:rsidRPr="00530BB6">
              <w:rPr>
                <w:b/>
                <w:bCs/>
                <w:sz w:val="20"/>
                <w:szCs w:val="20"/>
              </w:rPr>
              <w:t>UrAsia</w:t>
            </w:r>
            <w:proofErr w:type="spellEnd"/>
            <w:r w:rsidRPr="00530BB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30BB6">
              <w:rPr>
                <w:b/>
                <w:bCs/>
                <w:sz w:val="20"/>
                <w:szCs w:val="20"/>
              </w:rPr>
              <w:t>London</w:t>
            </w:r>
            <w:proofErr w:type="spellEnd"/>
            <w:r w:rsidRPr="00530BB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30BB6">
              <w:rPr>
                <w:b/>
                <w:bCs/>
                <w:sz w:val="20"/>
                <w:szCs w:val="20"/>
              </w:rPr>
              <w:t>Limited</w:t>
            </w:r>
            <w:proofErr w:type="spellEnd"/>
          </w:p>
          <w:p w14:paraId="5B96909D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Cs/>
                <w:sz w:val="20"/>
                <w:szCs w:val="20"/>
              </w:rPr>
            </w:pPr>
            <w:r w:rsidRPr="00530BB6">
              <w:rPr>
                <w:bCs/>
                <w:sz w:val="20"/>
                <w:szCs w:val="20"/>
              </w:rPr>
              <w:t>6) Ларионов Павел Андреевич - Протокол ОСУ от 14 октября 2024 года № 4;</w:t>
            </w:r>
          </w:p>
          <w:p w14:paraId="3A36C16F" w14:textId="77777777" w:rsidR="009638C5" w:rsidRPr="00530BB6" w:rsidRDefault="009638C5" w:rsidP="009638C5">
            <w:pPr>
              <w:tabs>
                <w:tab w:val="num" w:pos="472"/>
              </w:tabs>
              <w:jc w:val="both"/>
              <w:rPr>
                <w:bCs/>
                <w:sz w:val="20"/>
                <w:szCs w:val="20"/>
              </w:rPr>
            </w:pPr>
            <w:r w:rsidRPr="00530BB6">
              <w:rPr>
                <w:bCs/>
                <w:sz w:val="20"/>
                <w:szCs w:val="20"/>
              </w:rPr>
              <w:t xml:space="preserve">7) Башакова Сауле </w:t>
            </w:r>
            <w:proofErr w:type="spellStart"/>
            <w:r w:rsidRPr="00530BB6">
              <w:rPr>
                <w:bCs/>
                <w:sz w:val="20"/>
                <w:szCs w:val="20"/>
              </w:rPr>
              <w:t>Смадияровна</w:t>
            </w:r>
            <w:proofErr w:type="spellEnd"/>
            <w:r w:rsidRPr="00530BB6">
              <w:rPr>
                <w:bCs/>
                <w:sz w:val="20"/>
                <w:szCs w:val="20"/>
              </w:rPr>
              <w:t xml:space="preserve"> - Протокол ОСУ от 14 октября 2024 года № 4.</w:t>
            </w:r>
          </w:p>
          <w:p w14:paraId="10EF180F" w14:textId="61A79677" w:rsidR="00EE7B12" w:rsidRPr="00DF0EAB" w:rsidRDefault="009638C5" w:rsidP="009638C5">
            <w:pPr>
              <w:tabs>
                <w:tab w:val="left" w:pos="886"/>
              </w:tabs>
              <w:jc w:val="both"/>
              <w:rPr>
                <w:highlight w:val="green"/>
              </w:rPr>
            </w:pPr>
            <w:r w:rsidRPr="00530BB6">
              <w:rPr>
                <w:b/>
                <w:bCs/>
                <w:sz w:val="20"/>
                <w:szCs w:val="20"/>
              </w:rPr>
              <w:t>Председатель Наблюдательного совета – Абдимолдаев Дархан Кайратович (протокол НС от 18 ноября 2024 года № 13-24)</w:t>
            </w:r>
          </w:p>
        </w:tc>
      </w:tr>
      <w:tr w:rsidR="00EE7B12" w:rsidRPr="00993A5A" w14:paraId="10125D0D" w14:textId="77777777" w:rsidTr="002A14E0">
        <w:trPr>
          <w:trHeight w:val="538"/>
        </w:trPr>
        <w:tc>
          <w:tcPr>
            <w:tcW w:w="2450" w:type="pct"/>
            <w:gridSpan w:val="2"/>
            <w:shd w:val="clear" w:color="auto" w:fill="auto"/>
          </w:tcPr>
          <w:p w14:paraId="5F41402D" w14:textId="77777777" w:rsidR="00EE7B12" w:rsidRPr="00E10858" w:rsidRDefault="00EE7B12" w:rsidP="00EE7B12">
            <w:pPr>
              <w:rPr>
                <w:b/>
              </w:rPr>
            </w:pPr>
            <w:r w:rsidRPr="00E10858">
              <w:rPr>
                <w:b/>
              </w:rPr>
              <w:t xml:space="preserve">Численность работающих, в т.ч. АУП </w:t>
            </w:r>
            <w:r>
              <w:rPr>
                <w:b/>
              </w:rPr>
              <w:t xml:space="preserve">(административно-управленческий персонал) </w:t>
            </w:r>
            <w:r w:rsidRPr="00E10858">
              <w:rPr>
                <w:b/>
              </w:rPr>
              <w:t>и ПП (производственный персонал):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6547D710" w14:textId="7A756DFE" w:rsidR="00EE7B12" w:rsidRPr="00E10858" w:rsidRDefault="00EE7B12" w:rsidP="00EE7B12">
            <w:pPr>
              <w:autoSpaceDE w:val="0"/>
              <w:autoSpaceDN w:val="0"/>
              <w:adjustRightInd w:val="0"/>
            </w:pPr>
            <w:r w:rsidRPr="00A10B85">
              <w:rPr>
                <w:sz w:val="20"/>
                <w:szCs w:val="20"/>
              </w:rPr>
              <w:t>Численность работающих на 01.</w:t>
            </w:r>
            <w:r w:rsidR="009638C5">
              <w:rPr>
                <w:sz w:val="20"/>
                <w:szCs w:val="20"/>
              </w:rPr>
              <w:t>01</w:t>
            </w:r>
            <w:r w:rsidRPr="00A10B85">
              <w:rPr>
                <w:sz w:val="20"/>
                <w:szCs w:val="20"/>
              </w:rPr>
              <w:t>.202</w:t>
            </w:r>
            <w:r w:rsidR="009638C5">
              <w:rPr>
                <w:sz w:val="20"/>
                <w:szCs w:val="20"/>
              </w:rPr>
              <w:t>5</w:t>
            </w:r>
            <w:r w:rsidRPr="00A10B85">
              <w:rPr>
                <w:sz w:val="20"/>
                <w:szCs w:val="20"/>
              </w:rPr>
              <w:t xml:space="preserve"> года составляет 26</w:t>
            </w:r>
            <w:r w:rsidR="009638C5">
              <w:rPr>
                <w:sz w:val="20"/>
                <w:szCs w:val="20"/>
              </w:rPr>
              <w:t>8</w:t>
            </w:r>
            <w:r w:rsidRPr="00A10B85">
              <w:rPr>
                <w:sz w:val="20"/>
                <w:szCs w:val="20"/>
              </w:rPr>
              <w:t xml:space="preserve"> человек.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АУП – 2</w:t>
            </w:r>
            <w:r w:rsidR="009638C5">
              <w:rPr>
                <w:sz w:val="20"/>
                <w:szCs w:val="20"/>
              </w:rPr>
              <w:t>3</w:t>
            </w:r>
            <w:r w:rsidRPr="00A10B85">
              <w:rPr>
                <w:sz w:val="20"/>
                <w:szCs w:val="20"/>
              </w:rPr>
              <w:t xml:space="preserve"> человека, ПП – 245 человек.</w:t>
            </w:r>
          </w:p>
        </w:tc>
      </w:tr>
      <w:tr w:rsidR="00EE7B12" w:rsidRPr="00993A5A" w14:paraId="728A7F59" w14:textId="77777777" w:rsidTr="002A14E0">
        <w:tc>
          <w:tcPr>
            <w:tcW w:w="2450" w:type="pct"/>
            <w:gridSpan w:val="2"/>
          </w:tcPr>
          <w:p w14:paraId="2B888634" w14:textId="77777777" w:rsidR="00EE7B12" w:rsidRPr="00993A5A" w:rsidRDefault="00EE7B12" w:rsidP="00EE7B12">
            <w:pPr>
              <w:rPr>
                <w:b/>
              </w:rPr>
            </w:pPr>
            <w:r w:rsidRPr="00993A5A">
              <w:rPr>
                <w:b/>
              </w:rPr>
              <w:t>Основные виды деятельности:</w:t>
            </w:r>
          </w:p>
        </w:tc>
        <w:tc>
          <w:tcPr>
            <w:tcW w:w="2550" w:type="pct"/>
            <w:gridSpan w:val="2"/>
          </w:tcPr>
          <w:p w14:paraId="2F91417F" w14:textId="012F6E64" w:rsidR="00EE7B12" w:rsidRPr="00993A5A" w:rsidRDefault="00EE7B12" w:rsidP="00EE7B12">
            <w:pPr>
              <w:rPr>
                <w:lang w:eastAsia="ko-KR"/>
              </w:rPr>
            </w:pPr>
            <w:r w:rsidRPr="00A10B85">
              <w:rPr>
                <w:sz w:val="20"/>
                <w:szCs w:val="20"/>
              </w:rPr>
              <w:t xml:space="preserve">Производство серной кислоты, </w:t>
            </w:r>
            <w:r>
              <w:rPr>
                <w:sz w:val="20"/>
                <w:szCs w:val="20"/>
              </w:rPr>
              <w:t xml:space="preserve">  </w:t>
            </w:r>
            <w:r w:rsidRPr="00A10B85">
              <w:rPr>
                <w:sz w:val="20"/>
                <w:szCs w:val="20"/>
              </w:rPr>
              <w:t>производство электроэнергии.</w:t>
            </w:r>
          </w:p>
        </w:tc>
      </w:tr>
      <w:tr w:rsidR="00EE7B12" w:rsidRPr="00993A5A" w14:paraId="36A3775E" w14:textId="77777777" w:rsidTr="002A14E0">
        <w:tc>
          <w:tcPr>
            <w:tcW w:w="2450" w:type="pct"/>
            <w:gridSpan w:val="2"/>
          </w:tcPr>
          <w:p w14:paraId="46446DD8" w14:textId="77777777" w:rsidR="00EE7B12" w:rsidRPr="00993A5A" w:rsidRDefault="00EE7B12" w:rsidP="00EE7B12">
            <w:pPr>
              <w:rPr>
                <w:b/>
              </w:rPr>
            </w:pPr>
            <w:r w:rsidRPr="00993A5A">
              <w:rPr>
                <w:b/>
              </w:rPr>
              <w:t>Основные виды выпускаемой продукции:</w:t>
            </w:r>
          </w:p>
        </w:tc>
        <w:tc>
          <w:tcPr>
            <w:tcW w:w="2550" w:type="pct"/>
            <w:gridSpan w:val="2"/>
          </w:tcPr>
          <w:p w14:paraId="4A36E2B1" w14:textId="3B9977BF" w:rsidR="00EE7B12" w:rsidRPr="0052006B" w:rsidRDefault="00EE7B12" w:rsidP="00EE7B12">
            <w:pPr>
              <w:jc w:val="both"/>
              <w:rPr>
                <w:lang w:eastAsia="ko-KR"/>
              </w:rPr>
            </w:pPr>
            <w:r w:rsidRPr="00A10B85">
              <w:rPr>
                <w:sz w:val="20"/>
                <w:szCs w:val="20"/>
              </w:rPr>
              <w:t>Серная кислота, электроэнергия.</w:t>
            </w:r>
          </w:p>
        </w:tc>
      </w:tr>
      <w:tr w:rsidR="00EE7B12" w:rsidRPr="00993A5A" w14:paraId="006F26CE" w14:textId="77777777" w:rsidTr="002A14E0">
        <w:tc>
          <w:tcPr>
            <w:tcW w:w="2450" w:type="pct"/>
            <w:gridSpan w:val="2"/>
          </w:tcPr>
          <w:p w14:paraId="38272D89" w14:textId="77777777" w:rsidR="00EE7B12" w:rsidRPr="00993A5A" w:rsidRDefault="00EE7B12" w:rsidP="00EE7B12">
            <w:pPr>
              <w:rPr>
                <w:b/>
              </w:rPr>
            </w:pPr>
            <w:r w:rsidRPr="00246E69">
              <w:rPr>
                <w:b/>
              </w:rPr>
              <w:t>Месторождение</w:t>
            </w:r>
            <w:r>
              <w:rPr>
                <w:b/>
              </w:rPr>
              <w:t xml:space="preserve">* </w:t>
            </w:r>
          </w:p>
        </w:tc>
        <w:tc>
          <w:tcPr>
            <w:tcW w:w="2550" w:type="pct"/>
            <w:gridSpan w:val="2"/>
          </w:tcPr>
          <w:p w14:paraId="520AB92F" w14:textId="77777777" w:rsidR="00EE7B12" w:rsidRPr="0052006B" w:rsidRDefault="00EE7B12" w:rsidP="00EE7B12">
            <w:pPr>
              <w:jc w:val="both"/>
              <w:rPr>
                <w:lang w:eastAsia="ko-KR"/>
              </w:rPr>
            </w:pPr>
          </w:p>
        </w:tc>
      </w:tr>
      <w:tr w:rsidR="00EE7B12" w:rsidRPr="00993A5A" w14:paraId="6F1507D0" w14:textId="77777777" w:rsidTr="002A14E0">
        <w:trPr>
          <w:trHeight w:val="70"/>
        </w:trPr>
        <w:tc>
          <w:tcPr>
            <w:tcW w:w="1846" w:type="pct"/>
            <w:vAlign w:val="center"/>
          </w:tcPr>
          <w:p w14:paraId="43306170" w14:textId="77777777" w:rsidR="00EE7B12" w:rsidRPr="00993A5A" w:rsidRDefault="00EE7B12" w:rsidP="00EE7B12">
            <w:pPr>
              <w:rPr>
                <w:b/>
              </w:rPr>
            </w:pPr>
            <w:r w:rsidRPr="00993A5A">
              <w:rPr>
                <w:b/>
              </w:rPr>
              <w:t>Балансовые данные по годам:</w:t>
            </w:r>
          </w:p>
        </w:tc>
        <w:tc>
          <w:tcPr>
            <w:tcW w:w="604" w:type="pct"/>
            <w:vAlign w:val="center"/>
          </w:tcPr>
          <w:p w14:paraId="3216CCCC" w14:textId="77777777" w:rsidR="00EE7B12" w:rsidRPr="00D56F06" w:rsidRDefault="00EE7B12" w:rsidP="00EE7B12">
            <w:pPr>
              <w:jc w:val="center"/>
              <w:rPr>
                <w:b/>
              </w:rPr>
            </w:pPr>
            <w:r w:rsidRPr="00D56F06">
              <w:rPr>
                <w:b/>
              </w:rPr>
              <w:t>20</w:t>
            </w:r>
            <w:r w:rsidRPr="00D56F06">
              <w:rPr>
                <w:b/>
                <w:lang w:val="kk-KZ"/>
              </w:rPr>
              <w:t>2</w:t>
            </w:r>
            <w:r w:rsidRPr="00D56F06">
              <w:rPr>
                <w:b/>
                <w:lang w:val="en-US"/>
              </w:rPr>
              <w:t>2</w:t>
            </w:r>
            <w:r w:rsidRPr="00D56F06">
              <w:rPr>
                <w:b/>
              </w:rPr>
              <w:t xml:space="preserve"> год</w:t>
            </w:r>
          </w:p>
        </w:tc>
        <w:tc>
          <w:tcPr>
            <w:tcW w:w="1295" w:type="pct"/>
            <w:vAlign w:val="center"/>
          </w:tcPr>
          <w:p w14:paraId="2FBB7B83" w14:textId="77777777" w:rsidR="00EE7B12" w:rsidRPr="00D56F06" w:rsidRDefault="00EE7B12" w:rsidP="00EE7B12">
            <w:pPr>
              <w:jc w:val="center"/>
              <w:rPr>
                <w:b/>
              </w:rPr>
            </w:pPr>
            <w:r w:rsidRPr="00D56F06">
              <w:rPr>
                <w:b/>
              </w:rPr>
              <w:t>202</w:t>
            </w:r>
            <w:r w:rsidRPr="00D56F06">
              <w:rPr>
                <w:b/>
                <w:lang w:val="en-US"/>
              </w:rPr>
              <w:t>3</w:t>
            </w:r>
            <w:r w:rsidRPr="00D56F06">
              <w:rPr>
                <w:b/>
                <w:lang w:val="kk-KZ"/>
              </w:rPr>
              <w:t xml:space="preserve"> </w:t>
            </w:r>
            <w:r w:rsidRPr="00D56F06">
              <w:rPr>
                <w:b/>
              </w:rPr>
              <w:t>год</w:t>
            </w:r>
          </w:p>
        </w:tc>
        <w:tc>
          <w:tcPr>
            <w:tcW w:w="1255" w:type="pct"/>
          </w:tcPr>
          <w:p w14:paraId="467E1C6B" w14:textId="77777777" w:rsidR="00EE7B12" w:rsidRPr="00D56F06" w:rsidRDefault="00EE7B12" w:rsidP="00EE7B12">
            <w:pPr>
              <w:jc w:val="center"/>
              <w:rPr>
                <w:b/>
              </w:rPr>
            </w:pPr>
            <w:r w:rsidRPr="00D56F06">
              <w:rPr>
                <w:b/>
              </w:rPr>
              <w:t>202</w:t>
            </w:r>
            <w:r w:rsidRPr="00D56F06">
              <w:rPr>
                <w:b/>
                <w:lang w:val="en-US"/>
              </w:rPr>
              <w:t>4</w:t>
            </w:r>
            <w:r w:rsidRPr="00D56F06">
              <w:rPr>
                <w:b/>
              </w:rPr>
              <w:t xml:space="preserve"> год</w:t>
            </w:r>
          </w:p>
        </w:tc>
      </w:tr>
      <w:tr w:rsidR="009638C5" w:rsidRPr="00993A5A" w14:paraId="623A9053" w14:textId="77777777" w:rsidTr="002A14E0">
        <w:trPr>
          <w:trHeight w:val="70"/>
        </w:trPr>
        <w:tc>
          <w:tcPr>
            <w:tcW w:w="1846" w:type="pct"/>
          </w:tcPr>
          <w:p w14:paraId="14D9B9B1" w14:textId="77777777" w:rsidR="009638C5" w:rsidRPr="00993A5A" w:rsidRDefault="009638C5" w:rsidP="009638C5">
            <w:r w:rsidRPr="00993A5A">
              <w:t>Всего активы, тыс. тг</w:t>
            </w:r>
          </w:p>
        </w:tc>
        <w:tc>
          <w:tcPr>
            <w:tcW w:w="604" w:type="pct"/>
            <w:shd w:val="clear" w:color="auto" w:fill="auto"/>
          </w:tcPr>
          <w:p w14:paraId="7FB569FA" w14:textId="57917164" w:rsidR="009638C5" w:rsidRPr="00D56F06" w:rsidRDefault="009638C5" w:rsidP="009638C5">
            <w:pPr>
              <w:jc w:val="right"/>
            </w:pPr>
          </w:p>
        </w:tc>
        <w:tc>
          <w:tcPr>
            <w:tcW w:w="1295" w:type="pct"/>
            <w:shd w:val="clear" w:color="auto" w:fill="auto"/>
          </w:tcPr>
          <w:p w14:paraId="6DAFA23D" w14:textId="1A05476A" w:rsidR="009638C5" w:rsidRPr="00D56F06" w:rsidRDefault="009638C5" w:rsidP="009638C5">
            <w:pPr>
              <w:jc w:val="center"/>
            </w:pPr>
          </w:p>
        </w:tc>
        <w:tc>
          <w:tcPr>
            <w:tcW w:w="1255" w:type="pct"/>
            <w:shd w:val="clear" w:color="auto" w:fill="auto"/>
          </w:tcPr>
          <w:p w14:paraId="05EFF945" w14:textId="2B6698EB" w:rsidR="009638C5" w:rsidRPr="004769D6" w:rsidRDefault="009638C5" w:rsidP="009638C5">
            <w:pPr>
              <w:jc w:val="center"/>
              <w:rPr>
                <w:lang w:val="en-US"/>
              </w:rPr>
            </w:pPr>
          </w:p>
        </w:tc>
      </w:tr>
      <w:tr w:rsidR="009638C5" w:rsidRPr="00993A5A" w14:paraId="066928B4" w14:textId="77777777" w:rsidTr="002A14E0">
        <w:trPr>
          <w:trHeight w:val="70"/>
        </w:trPr>
        <w:tc>
          <w:tcPr>
            <w:tcW w:w="1846" w:type="pct"/>
          </w:tcPr>
          <w:p w14:paraId="7BBFAC32" w14:textId="77777777" w:rsidR="009638C5" w:rsidRPr="00993A5A" w:rsidRDefault="009638C5" w:rsidP="009638C5">
            <w:r w:rsidRPr="00993A5A">
              <w:t>Всего капитал, тыс. тг</w:t>
            </w:r>
          </w:p>
        </w:tc>
        <w:tc>
          <w:tcPr>
            <w:tcW w:w="604" w:type="pct"/>
            <w:shd w:val="clear" w:color="auto" w:fill="auto"/>
          </w:tcPr>
          <w:p w14:paraId="033DF786" w14:textId="31C59CEE" w:rsidR="009638C5" w:rsidRPr="00D56F06" w:rsidRDefault="009638C5" w:rsidP="009638C5">
            <w:pPr>
              <w:jc w:val="right"/>
              <w:rPr>
                <w:lang w:val="en-US"/>
              </w:rPr>
            </w:pPr>
          </w:p>
        </w:tc>
        <w:tc>
          <w:tcPr>
            <w:tcW w:w="1295" w:type="pct"/>
            <w:shd w:val="clear" w:color="auto" w:fill="auto"/>
          </w:tcPr>
          <w:p w14:paraId="7B4D7ECE" w14:textId="09D454CB" w:rsidR="009638C5" w:rsidRPr="00D56F06" w:rsidRDefault="009638C5" w:rsidP="009638C5">
            <w:pPr>
              <w:jc w:val="center"/>
              <w:rPr>
                <w:lang w:val="en-US"/>
              </w:rPr>
            </w:pPr>
          </w:p>
        </w:tc>
        <w:tc>
          <w:tcPr>
            <w:tcW w:w="1255" w:type="pct"/>
            <w:shd w:val="clear" w:color="auto" w:fill="auto"/>
          </w:tcPr>
          <w:p w14:paraId="6706AEB4" w14:textId="01B7F8E7" w:rsidR="009638C5" w:rsidRPr="004769D6" w:rsidRDefault="009638C5" w:rsidP="009638C5">
            <w:pPr>
              <w:jc w:val="center"/>
              <w:rPr>
                <w:lang w:val="en-US"/>
              </w:rPr>
            </w:pPr>
          </w:p>
        </w:tc>
      </w:tr>
      <w:tr w:rsidR="009638C5" w:rsidRPr="00834049" w14:paraId="78409954" w14:textId="77777777" w:rsidTr="002A14E0">
        <w:trPr>
          <w:trHeight w:val="70"/>
        </w:trPr>
        <w:tc>
          <w:tcPr>
            <w:tcW w:w="1846" w:type="pct"/>
          </w:tcPr>
          <w:p w14:paraId="0B4B37CB" w14:textId="77777777" w:rsidR="009638C5" w:rsidRPr="00993A5A" w:rsidRDefault="009638C5" w:rsidP="009638C5">
            <w:r w:rsidRPr="00993A5A">
              <w:t>Чистый годовой доход/убыток, тыс. тг</w:t>
            </w:r>
            <w:bookmarkStart w:id="0" w:name="_GoBack"/>
            <w:bookmarkEnd w:id="0"/>
          </w:p>
        </w:tc>
        <w:tc>
          <w:tcPr>
            <w:tcW w:w="604" w:type="pct"/>
            <w:shd w:val="clear" w:color="auto" w:fill="auto"/>
          </w:tcPr>
          <w:p w14:paraId="5FA81546" w14:textId="06272DDE" w:rsidR="009638C5" w:rsidRPr="00EE7B12" w:rsidRDefault="009638C5" w:rsidP="009638C5">
            <w:pPr>
              <w:jc w:val="right"/>
            </w:pPr>
          </w:p>
        </w:tc>
        <w:tc>
          <w:tcPr>
            <w:tcW w:w="1295" w:type="pct"/>
            <w:shd w:val="clear" w:color="auto" w:fill="auto"/>
          </w:tcPr>
          <w:p w14:paraId="4E4516EA" w14:textId="0C612723" w:rsidR="009638C5" w:rsidRPr="00D56F06" w:rsidRDefault="009638C5" w:rsidP="009638C5">
            <w:pPr>
              <w:jc w:val="center"/>
            </w:pPr>
          </w:p>
        </w:tc>
        <w:tc>
          <w:tcPr>
            <w:tcW w:w="1255" w:type="pct"/>
            <w:shd w:val="clear" w:color="auto" w:fill="auto"/>
          </w:tcPr>
          <w:p w14:paraId="4B8CEBD8" w14:textId="0522353D" w:rsidR="009638C5" w:rsidRPr="00EE7B12" w:rsidRDefault="009638C5" w:rsidP="009638C5">
            <w:pPr>
              <w:jc w:val="center"/>
            </w:pPr>
          </w:p>
        </w:tc>
      </w:tr>
    </w:tbl>
    <w:p w14:paraId="28DAD9FC" w14:textId="77777777" w:rsidR="002A14E0" w:rsidRDefault="002A14E0">
      <w:pPr>
        <w:rPr>
          <w:b/>
        </w:rPr>
      </w:pPr>
    </w:p>
    <w:sectPr w:rsidR="002A14E0" w:rsidSect="002A14E0">
      <w:footerReference w:type="default" r:id="rId8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FE5E1" w14:textId="77777777" w:rsidR="00303D5B" w:rsidRDefault="00303D5B" w:rsidP="00FB1918">
      <w:r>
        <w:separator/>
      </w:r>
    </w:p>
  </w:endnote>
  <w:endnote w:type="continuationSeparator" w:id="0">
    <w:p w14:paraId="78CE2FCF" w14:textId="77777777" w:rsidR="00303D5B" w:rsidRDefault="00303D5B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4C00C" w14:textId="77777777" w:rsidR="00C266D9" w:rsidRDefault="00BD42A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D91B6" w14:textId="77777777" w:rsidR="00303D5B" w:rsidRDefault="00303D5B" w:rsidP="00FB1918">
      <w:r>
        <w:separator/>
      </w:r>
    </w:p>
  </w:footnote>
  <w:footnote w:type="continuationSeparator" w:id="0">
    <w:p w14:paraId="56D40B28" w14:textId="77777777" w:rsidR="00303D5B" w:rsidRDefault="00303D5B" w:rsidP="00FB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5930"/>
    <w:multiLevelType w:val="hybridMultilevel"/>
    <w:tmpl w:val="8BD28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65DD"/>
    <w:multiLevelType w:val="hybridMultilevel"/>
    <w:tmpl w:val="DB804D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D6080"/>
    <w:multiLevelType w:val="hybridMultilevel"/>
    <w:tmpl w:val="A1C0CA56"/>
    <w:lvl w:ilvl="0" w:tplc="200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E6"/>
    <w:rsid w:val="00197642"/>
    <w:rsid w:val="001E072B"/>
    <w:rsid w:val="00224F68"/>
    <w:rsid w:val="00246E69"/>
    <w:rsid w:val="0028155A"/>
    <w:rsid w:val="002A0175"/>
    <w:rsid w:val="002A14E0"/>
    <w:rsid w:val="002F30DC"/>
    <w:rsid w:val="00303D5B"/>
    <w:rsid w:val="00354553"/>
    <w:rsid w:val="00386B2C"/>
    <w:rsid w:val="003A6347"/>
    <w:rsid w:val="00400286"/>
    <w:rsid w:val="00417C03"/>
    <w:rsid w:val="00473746"/>
    <w:rsid w:val="004B38C8"/>
    <w:rsid w:val="004C7FF2"/>
    <w:rsid w:val="004E6D01"/>
    <w:rsid w:val="00536432"/>
    <w:rsid w:val="00560AC3"/>
    <w:rsid w:val="0056231D"/>
    <w:rsid w:val="006152A0"/>
    <w:rsid w:val="006207CD"/>
    <w:rsid w:val="00660298"/>
    <w:rsid w:val="006810F0"/>
    <w:rsid w:val="006C5AE6"/>
    <w:rsid w:val="007328A3"/>
    <w:rsid w:val="007E6760"/>
    <w:rsid w:val="0081682F"/>
    <w:rsid w:val="008A17D0"/>
    <w:rsid w:val="008C50E6"/>
    <w:rsid w:val="00915517"/>
    <w:rsid w:val="009638C5"/>
    <w:rsid w:val="009F6FE0"/>
    <w:rsid w:val="00A13FA2"/>
    <w:rsid w:val="00A15E81"/>
    <w:rsid w:val="00A30F96"/>
    <w:rsid w:val="00A96CB4"/>
    <w:rsid w:val="00AB3583"/>
    <w:rsid w:val="00B75804"/>
    <w:rsid w:val="00B91452"/>
    <w:rsid w:val="00BB0446"/>
    <w:rsid w:val="00BD42A7"/>
    <w:rsid w:val="00C266D9"/>
    <w:rsid w:val="00CE4248"/>
    <w:rsid w:val="00D4018B"/>
    <w:rsid w:val="00D83F80"/>
    <w:rsid w:val="00E01235"/>
    <w:rsid w:val="00EB19D3"/>
    <w:rsid w:val="00ED2BA6"/>
    <w:rsid w:val="00EE7B12"/>
    <w:rsid w:val="00EF2910"/>
    <w:rsid w:val="00F638ED"/>
    <w:rsid w:val="00FF7868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0A5F"/>
  <w15:chartTrackingRefBased/>
  <w15:docId w15:val="{D0FA21DD-5F61-4E0F-8FF2-0607A350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E6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8B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D401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018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018B"/>
    <w:rPr>
      <w:rFonts w:eastAsia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01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018B"/>
    <w:rPr>
      <w:rFonts w:eastAsia="Calibri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30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0F96"/>
    <w:rPr>
      <w:rFonts w:eastAsia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30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96"/>
    <w:rPr>
      <w:rFonts w:eastAsia="Calibri"/>
      <w:sz w:val="24"/>
      <w:szCs w:val="24"/>
      <w:lang w:eastAsia="ru-RU"/>
    </w:rPr>
  </w:style>
  <w:style w:type="character" w:styleId="ae">
    <w:name w:val="Hyperlink"/>
    <w:rsid w:val="00EE7B1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E7B1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54D2-6509-47A9-81D9-53135073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Елена Владимировна</dc:creator>
  <cp:keywords/>
  <dc:description/>
  <cp:lastModifiedBy>Науменко Светлана Петровна</cp:lastModifiedBy>
  <cp:revision>3</cp:revision>
  <dcterms:created xsi:type="dcterms:W3CDTF">2025-01-15T12:35:00Z</dcterms:created>
  <dcterms:modified xsi:type="dcterms:W3CDTF">2025-01-15T13:23:00Z</dcterms:modified>
</cp:coreProperties>
</file>